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/>
  <w:body>
    <w:tbl>
      <w:tblPr>
        <w:tblStyle w:val="a6"/>
        <w:tblW w:w="0" w:type="auto"/>
        <w:jc w:val="center"/>
        <w:tblLayout w:type="fixed"/>
        <w:tblLook w:val="04A0"/>
      </w:tblPr>
      <w:tblGrid>
        <w:gridCol w:w="4565"/>
        <w:gridCol w:w="5285"/>
        <w:gridCol w:w="4565"/>
      </w:tblGrid>
      <w:tr w:rsidR="00307EC9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307EC9" w:rsidRDefault="00307EC9"/>
          <w:p w:rsidR="008D1F11" w:rsidRDefault="004D6C20" w:rsidP="004D6C20">
            <w:pPr>
              <w:pStyle w:val="23"/>
              <w:jc w:val="center"/>
              <w:rPr>
                <w:sz w:val="32"/>
              </w:rPr>
            </w:pPr>
            <w:r>
              <w:rPr>
                <w:sz w:val="32"/>
              </w:rPr>
              <w:t>«</w:t>
            </w:r>
            <w:r w:rsidR="008D1F11" w:rsidRPr="008D1F11">
              <w:rPr>
                <w:sz w:val="32"/>
              </w:rPr>
              <w:t>Если бы все родители могли дать своим детям</w:t>
            </w:r>
            <w:r>
              <w:rPr>
                <w:sz w:val="32"/>
              </w:rPr>
              <w:t>,</w:t>
            </w:r>
            <w:r w:rsidR="008D1F11" w:rsidRPr="008D1F11">
              <w:rPr>
                <w:sz w:val="32"/>
              </w:rPr>
              <w:t xml:space="preserve"> хоть малость эстетической культуры</w:t>
            </w:r>
            <w:r>
              <w:rPr>
                <w:sz w:val="32"/>
              </w:rPr>
              <w:t>,</w:t>
            </w:r>
            <w:r w:rsidR="008D1F11" w:rsidRPr="008D1F11">
              <w:rPr>
                <w:sz w:val="32"/>
              </w:rPr>
              <w:t xml:space="preserve"> это привело бы к грандиозным результатам</w:t>
            </w:r>
            <w:r>
              <w:rPr>
                <w:sz w:val="32"/>
              </w:rPr>
              <w:t xml:space="preserve">. </w:t>
            </w:r>
            <w:r w:rsidR="008D1F11" w:rsidRPr="008D1F11">
              <w:rPr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 w:rsidR="008D1F11" w:rsidRPr="008D1F11">
              <w:rPr>
                <w:sz w:val="32"/>
              </w:rPr>
              <w:t>амые добрые ростки</w:t>
            </w:r>
            <w:r>
              <w:rPr>
                <w:sz w:val="32"/>
              </w:rPr>
              <w:t>,</w:t>
            </w:r>
            <w:r w:rsidR="008D1F11" w:rsidRPr="008D1F11">
              <w:rPr>
                <w:sz w:val="32"/>
              </w:rPr>
              <w:t xml:space="preserve"> посеянны</w:t>
            </w:r>
            <w:r>
              <w:rPr>
                <w:sz w:val="32"/>
              </w:rPr>
              <w:t>е</w:t>
            </w:r>
            <w:r w:rsidR="008D1F11" w:rsidRPr="008D1F11">
              <w:rPr>
                <w:sz w:val="32"/>
              </w:rPr>
              <w:t xml:space="preserve"> </w:t>
            </w:r>
            <w:bookmarkStart w:id="0" w:name="_GoBack"/>
            <w:bookmarkEnd w:id="0"/>
            <w:r w:rsidRPr="008D1F11">
              <w:rPr>
                <w:sz w:val="32"/>
              </w:rPr>
              <w:t>в детских душах,</w:t>
            </w:r>
            <w:r w:rsidR="008D1F11" w:rsidRPr="008D1F11">
              <w:rPr>
                <w:sz w:val="32"/>
              </w:rPr>
              <w:t xml:space="preserve"> могут за</w:t>
            </w:r>
            <w:r>
              <w:rPr>
                <w:sz w:val="32"/>
              </w:rPr>
              <w:t>глохнут</w:t>
            </w:r>
            <w:r w:rsidR="008D1F11" w:rsidRPr="008D1F11">
              <w:rPr>
                <w:sz w:val="32"/>
              </w:rPr>
              <w:t>ь</w:t>
            </w:r>
            <w:r>
              <w:rPr>
                <w:sz w:val="32"/>
              </w:rPr>
              <w:t>,</w:t>
            </w:r>
            <w:r w:rsidR="008D1F11" w:rsidRPr="008D1F11">
              <w:rPr>
                <w:sz w:val="32"/>
              </w:rPr>
              <w:t xml:space="preserve"> если не получ</w:t>
            </w:r>
            <w:r>
              <w:rPr>
                <w:sz w:val="32"/>
              </w:rPr>
              <w:t>а</w:t>
            </w:r>
            <w:r w:rsidR="008D1F11" w:rsidRPr="008D1F11">
              <w:rPr>
                <w:sz w:val="32"/>
              </w:rPr>
              <w:t>т поддержки в семье</w:t>
            </w:r>
            <w:r>
              <w:rPr>
                <w:sz w:val="32"/>
              </w:rPr>
              <w:t>,</w:t>
            </w:r>
            <w:r w:rsidR="008D1F11" w:rsidRPr="008D1F11">
              <w:rPr>
                <w:sz w:val="32"/>
              </w:rPr>
              <w:t xml:space="preserve"> у самых близких и дорогих людей</w:t>
            </w:r>
            <w:r>
              <w:rPr>
                <w:sz w:val="32"/>
              </w:rPr>
              <w:t>.»</w:t>
            </w:r>
          </w:p>
          <w:p w:rsidR="00307EC9" w:rsidRPr="008D1F11" w:rsidRDefault="008D1F11" w:rsidP="008D1F11">
            <w:pPr>
              <w:pStyle w:val="23"/>
              <w:jc w:val="center"/>
            </w:pPr>
            <w:r>
              <w:rPr>
                <w:sz w:val="32"/>
              </w:rPr>
              <w:t xml:space="preserve">(с) </w:t>
            </w:r>
            <w:r w:rsidRPr="008D1F11">
              <w:rPr>
                <w:sz w:val="32"/>
              </w:rPr>
              <w:t xml:space="preserve"> Д</w:t>
            </w:r>
            <w:r>
              <w:rPr>
                <w:sz w:val="32"/>
              </w:rPr>
              <w:t>.</w:t>
            </w:r>
            <w:r w:rsidRPr="008D1F11">
              <w:rPr>
                <w:sz w:val="32"/>
              </w:rPr>
              <w:t>Б</w:t>
            </w:r>
            <w:r>
              <w:rPr>
                <w:sz w:val="32"/>
              </w:rPr>
              <w:t>.</w:t>
            </w:r>
            <w:r w:rsidRPr="008D1F11">
              <w:rPr>
                <w:sz w:val="32"/>
              </w:rPr>
              <w:t xml:space="preserve"> </w:t>
            </w:r>
            <w:proofErr w:type="spellStart"/>
            <w:r w:rsidRPr="008D1F11">
              <w:rPr>
                <w:sz w:val="32"/>
              </w:rPr>
              <w:t>Кабалевский</w:t>
            </w:r>
            <w:proofErr w:type="spellEnd"/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a6"/>
              <w:tblW w:w="5000" w:type="pct"/>
              <w:tblLayout w:type="fixed"/>
              <w:tblLook w:val="04A0"/>
            </w:tblPr>
            <w:tblGrid>
              <w:gridCol w:w="3845"/>
            </w:tblGrid>
            <w:tr w:rsidR="00307EC9">
              <w:trPr>
                <w:trHeight w:hRule="exact" w:val="7920"/>
              </w:trPr>
              <w:tc>
                <w:tcPr>
                  <w:tcW w:w="5000" w:type="pct"/>
                </w:tcPr>
                <w:p w:rsidR="00307EC9" w:rsidRDefault="00307EC9" w:rsidP="004A08B2">
                  <w:pPr>
                    <w:jc w:val="center"/>
                  </w:pPr>
                </w:p>
                <w:p w:rsidR="008D1F11" w:rsidRPr="008D1F11" w:rsidRDefault="008D1F11" w:rsidP="008D1F11"/>
                <w:p w:rsidR="008D1F11" w:rsidRPr="008D1F11" w:rsidRDefault="008D1F11" w:rsidP="008D1F11"/>
                <w:p w:rsidR="008D1F11" w:rsidRPr="008D1F11" w:rsidRDefault="008D1F11" w:rsidP="008D1F11"/>
                <w:p w:rsidR="008D1F11" w:rsidRPr="008D1F11" w:rsidRDefault="008D1F11" w:rsidP="008D1F11"/>
                <w:p w:rsidR="008D1F11" w:rsidRPr="008D1F11" w:rsidRDefault="008D1F11" w:rsidP="008D1F11"/>
                <w:p w:rsidR="008D1F11" w:rsidRDefault="008D1F11" w:rsidP="008D1F11"/>
                <w:p w:rsidR="008D1F11" w:rsidRPr="008D1F11" w:rsidRDefault="008D1F11" w:rsidP="008D1F11"/>
              </w:tc>
            </w:tr>
            <w:tr w:rsidR="00307EC9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:rsidR="00307EC9" w:rsidRDefault="00307EC9" w:rsidP="004A08B2">
                  <w:pPr>
                    <w:jc w:val="center"/>
                  </w:pPr>
                </w:p>
              </w:tc>
            </w:tr>
          </w:tbl>
          <w:p w:rsidR="00307EC9" w:rsidRDefault="00307EC9" w:rsidP="004A08B2">
            <w:pPr>
              <w:jc w:val="center"/>
            </w:pPr>
          </w:p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a6"/>
              <w:tblW w:w="5000" w:type="pct"/>
              <w:tblLayout w:type="fixed"/>
              <w:tblLook w:val="04A0"/>
            </w:tblPr>
            <w:tblGrid>
              <w:gridCol w:w="3845"/>
            </w:tblGrid>
            <w:tr w:rsidR="00307EC9">
              <w:trPr>
                <w:trHeight w:hRule="exact" w:val="5760"/>
              </w:trPr>
              <w:tc>
                <w:tcPr>
                  <w:tcW w:w="5000" w:type="pct"/>
                </w:tcPr>
                <w:p w:rsidR="00307EC9" w:rsidRDefault="00C64615" w:rsidP="00C64615">
                  <w:pPr>
                    <w:jc w:val="center"/>
                    <w:rPr>
                      <w:b/>
                      <w:noProof/>
                      <w:sz w:val="24"/>
                      <w:lang w:eastAsia="ru-RU"/>
                    </w:rPr>
                  </w:pPr>
                  <w:r w:rsidRPr="00C64615">
                    <w:rPr>
                      <w:b/>
                      <w:noProof/>
                      <w:sz w:val="24"/>
                      <w:lang w:eastAsia="ru-RU"/>
                    </w:rPr>
                    <w:t>Муниципальное автономное дошкольное образовательное учреждение детский сад № 69</w:t>
                  </w:r>
                </w:p>
                <w:p w:rsidR="00C64615" w:rsidRDefault="00C64615" w:rsidP="00C64615">
                  <w:pPr>
                    <w:rPr>
                      <w:b/>
                      <w:noProof/>
                      <w:sz w:val="24"/>
                      <w:lang w:eastAsia="ru-RU"/>
                    </w:rPr>
                  </w:pPr>
                </w:p>
                <w:p w:rsidR="00C64615" w:rsidRPr="00C64615" w:rsidRDefault="00C64615" w:rsidP="00C64615">
                  <w:pPr>
                    <w:jc w:val="center"/>
                    <w:rPr>
                      <w:b/>
                      <w:sz w:val="36"/>
                    </w:rPr>
                  </w:pPr>
                  <w:r w:rsidRPr="00C64615">
                    <w:rPr>
                      <w:b/>
                      <w:sz w:val="36"/>
                    </w:rPr>
                    <w:t>ПАМЯТКА</w:t>
                  </w:r>
                </w:p>
                <w:p w:rsidR="00C64615" w:rsidRPr="00C64615" w:rsidRDefault="00C64615" w:rsidP="00C64615">
                  <w:pPr>
                    <w:jc w:val="center"/>
                    <w:rPr>
                      <w:b/>
                      <w:sz w:val="36"/>
                    </w:rPr>
                  </w:pPr>
                  <w:r w:rsidRPr="00C64615">
                    <w:rPr>
                      <w:b/>
                      <w:sz w:val="36"/>
                    </w:rPr>
                    <w:t>ДЛЯ</w:t>
                  </w:r>
                </w:p>
                <w:p w:rsidR="00C64615" w:rsidRDefault="00C64615" w:rsidP="00C64615">
                  <w:pPr>
                    <w:jc w:val="center"/>
                    <w:rPr>
                      <w:b/>
                      <w:sz w:val="36"/>
                    </w:rPr>
                  </w:pPr>
                  <w:r w:rsidRPr="00C64615">
                    <w:rPr>
                      <w:b/>
                      <w:sz w:val="36"/>
                    </w:rPr>
                    <w:t>РОДИТЕЛЕЙ</w:t>
                  </w:r>
                </w:p>
                <w:p w:rsidR="00C64615" w:rsidRDefault="00C64615" w:rsidP="00C64615">
                  <w:pPr>
                    <w:jc w:val="center"/>
                  </w:pPr>
                </w:p>
                <w:p w:rsidR="00C64615" w:rsidRPr="00C64615" w:rsidRDefault="00C64615" w:rsidP="00C6461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-5005</wp:posOffset>
                        </wp:positionH>
                        <wp:positionV relativeFrom="paragraph">
                          <wp:posOffset>-3399</wp:posOffset>
                        </wp:positionV>
                        <wp:extent cx="2441342" cy="1764254"/>
                        <wp:effectExtent l="0" t="0" r="0" b="7620"/>
                        <wp:wrapNone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картина 1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1342" cy="17642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307EC9" w:rsidTr="00960A60">
              <w:trPr>
                <w:trHeight w:hRule="exact" w:val="360"/>
              </w:trPr>
              <w:tc>
                <w:tcPr>
                  <w:tcW w:w="5000" w:type="pct"/>
                </w:tcPr>
                <w:p w:rsidR="00307EC9" w:rsidRDefault="00307EC9"/>
              </w:tc>
            </w:tr>
          </w:tbl>
          <w:p w:rsidR="00307EC9" w:rsidRDefault="00307EC9"/>
          <w:p w:rsidR="00C64615" w:rsidRPr="00C64615" w:rsidRDefault="00C64615" w:rsidP="00C64615"/>
          <w:p w:rsidR="00C64615" w:rsidRDefault="00C64615" w:rsidP="00C64615"/>
          <w:p w:rsidR="00C64615" w:rsidRPr="00C64615" w:rsidRDefault="00C64615" w:rsidP="00C64615">
            <w:pPr>
              <w:jc w:val="center"/>
              <w:rPr>
                <w:b/>
              </w:rPr>
            </w:pPr>
            <w:r w:rsidRPr="00C64615">
              <w:rPr>
                <w:b/>
                <w:color w:val="00B0F0"/>
                <w:sz w:val="44"/>
              </w:rPr>
              <w:t>ЭСТЕТИЧЕСКОЕ</w:t>
            </w:r>
            <w:r w:rsidRPr="00C64615">
              <w:rPr>
                <w:b/>
                <w:color w:val="00B0F0"/>
                <w:sz w:val="44"/>
              </w:rPr>
              <w:br/>
              <w:t>ВОСПИТАНИЕ</w:t>
            </w:r>
          </w:p>
        </w:tc>
      </w:tr>
      <w:tr w:rsidR="00307EC9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307EC9" w:rsidRDefault="00C64615" w:rsidP="002C7C90">
            <w:pPr>
              <w:pStyle w:val="1d"/>
              <w:spacing w:line="240" w:lineRule="auto"/>
              <w:ind w:right="-266"/>
            </w:pPr>
            <w:r w:rsidRPr="002C7C90">
              <w:rPr>
                <w:b/>
                <w:i/>
              </w:rPr>
              <w:lastRenderedPageBreak/>
              <w:t>Эстетическое воспитание</w:t>
            </w:r>
            <w:r w:rsidR="002C7C90">
              <w:t xml:space="preserve"> </w:t>
            </w:r>
            <w:r>
              <w:t>-развитие художественного вкуса, чувства прекрасного, восприимчивости в красоте, умение наслаждаться произведениями искусства</w:t>
            </w:r>
            <w:r w:rsidR="002C7C90">
              <w:t>,</w:t>
            </w:r>
            <w:r>
              <w:t xml:space="preserve"> </w:t>
            </w:r>
            <w:r w:rsidR="003B7116" w:rsidRPr="002C7C90">
              <w:t xml:space="preserve">уметь позитивно воспринимать </w:t>
            </w:r>
            <w:r w:rsidR="002C7C90" w:rsidRPr="002C7C90">
              <w:t>мир</w:t>
            </w:r>
            <w:r w:rsidR="002C7C90">
              <w:t>.</w:t>
            </w:r>
            <w:r w:rsidR="003B7116" w:rsidRPr="002C7C90">
              <w:t xml:space="preserve"> </w:t>
            </w:r>
            <w:r w:rsidR="002C7C90">
              <w:t>Еще важным</w:t>
            </w:r>
            <w:r w:rsidR="003B7116" w:rsidRPr="002C7C90">
              <w:t xml:space="preserve"> является осваивать правила хорошего поведения</w:t>
            </w:r>
            <w:r w:rsidR="002C7C90">
              <w:t xml:space="preserve">, </w:t>
            </w:r>
            <w:r w:rsidR="003B7116" w:rsidRPr="002C7C90">
              <w:t>учиться</w:t>
            </w:r>
            <w:r w:rsidR="002C7C90">
              <w:t>,</w:t>
            </w:r>
            <w:r w:rsidR="003B7116" w:rsidRPr="002C7C90">
              <w:t xml:space="preserve"> доброжелательно относиться к людям</w:t>
            </w:r>
            <w:r w:rsidR="002C7C90">
              <w:t>.</w:t>
            </w:r>
          </w:p>
          <w:p w:rsidR="002C7C90" w:rsidRPr="00682D16" w:rsidRDefault="002C7C90" w:rsidP="00682D16">
            <w:pPr>
              <w:pStyle w:val="23"/>
              <w:spacing w:before="0" w:after="0"/>
              <w:jc w:val="center"/>
              <w:rPr>
                <w:b/>
                <w:sz w:val="24"/>
              </w:rPr>
            </w:pPr>
            <w:r w:rsidRPr="00682D16">
              <w:rPr>
                <w:b/>
                <w:sz w:val="24"/>
              </w:rPr>
              <w:t>Рекомендации для родителей</w:t>
            </w:r>
          </w:p>
          <w:p w:rsidR="00682D16" w:rsidRDefault="00682D16" w:rsidP="002C7C90">
            <w:pPr>
              <w:spacing w:after="0" w:line="240" w:lineRule="auto"/>
              <w:ind w:right="-266"/>
              <w:jc w:val="both"/>
              <w:rPr>
                <w:i/>
              </w:rPr>
            </w:pPr>
          </w:p>
          <w:p w:rsidR="002C7C90" w:rsidRPr="008B32F4" w:rsidRDefault="002C7C90" w:rsidP="002C7C90">
            <w:pPr>
              <w:spacing w:after="0" w:line="240" w:lineRule="auto"/>
              <w:ind w:right="-266"/>
              <w:jc w:val="both"/>
              <w:rPr>
                <w:i/>
              </w:rPr>
            </w:pPr>
            <w:r w:rsidRPr="008B32F4">
              <w:rPr>
                <w:i/>
              </w:rPr>
              <w:t>Для формирования эстетического вкуса у ребёнка необходимо:</w:t>
            </w:r>
          </w:p>
          <w:p w:rsidR="002C7C90" w:rsidRDefault="002C7C90" w:rsidP="002C7C90">
            <w:pPr>
              <w:spacing w:after="0" w:line="240" w:lineRule="auto"/>
              <w:ind w:right="-266"/>
              <w:jc w:val="both"/>
            </w:pPr>
          </w:p>
          <w:p w:rsidR="002C7C90" w:rsidRDefault="002C7C90" w:rsidP="002C7C90">
            <w:pPr>
              <w:spacing w:after="0" w:line="240" w:lineRule="auto"/>
              <w:ind w:right="-266"/>
              <w:jc w:val="both"/>
            </w:pPr>
            <w:r>
              <w:t>1)</w:t>
            </w:r>
            <w:r w:rsidR="008B32F4">
              <w:t>В</w:t>
            </w:r>
            <w:r w:rsidRPr="002C7C90">
              <w:t>оспитывать у ребёнка наблюдательность</w:t>
            </w:r>
            <w:r>
              <w:t>,</w:t>
            </w:r>
            <w:r w:rsidRPr="002C7C90">
              <w:t xml:space="preserve"> умение видеть</w:t>
            </w:r>
            <w:r>
              <w:t>,</w:t>
            </w:r>
            <w:r w:rsidRPr="002C7C90">
              <w:t xml:space="preserve"> рассматривать</w:t>
            </w:r>
            <w:r>
              <w:t>.</w:t>
            </w:r>
          </w:p>
          <w:p w:rsidR="008B32F4" w:rsidRDefault="008B32F4" w:rsidP="002C7C90">
            <w:pPr>
              <w:spacing w:after="0" w:line="240" w:lineRule="auto"/>
              <w:ind w:right="-266"/>
              <w:jc w:val="both"/>
            </w:pPr>
          </w:p>
          <w:p w:rsidR="002C7C90" w:rsidRPr="002C7C90" w:rsidRDefault="002C7C90" w:rsidP="002C7C90">
            <w:pPr>
              <w:spacing w:after="0" w:line="240" w:lineRule="auto"/>
              <w:ind w:right="-266"/>
              <w:jc w:val="both"/>
            </w:pPr>
            <w:r>
              <w:t>2)</w:t>
            </w:r>
            <w:r w:rsidR="008B32F4">
              <w:t>С</w:t>
            </w:r>
            <w:r w:rsidRPr="002C7C90">
              <w:t>истематически поощрять ребёнка</w:t>
            </w:r>
            <w:r w:rsidR="008B32F4">
              <w:t xml:space="preserve"> </w:t>
            </w:r>
            <w:r w:rsidRPr="002C7C90">
              <w:t>к наблюдениям</w:t>
            </w:r>
            <w:r w:rsidR="008B32F4">
              <w:t>,</w:t>
            </w:r>
            <w:r w:rsidRPr="002C7C90">
              <w:t xml:space="preserve"> к посильно</w:t>
            </w:r>
            <w:r w:rsidR="008B32F4">
              <w:t>му</w:t>
            </w:r>
            <w:r w:rsidRPr="002C7C90">
              <w:t xml:space="preserve"> для него осознанию характерных особенностей формы</w:t>
            </w:r>
            <w:r w:rsidR="008B32F4">
              <w:t>,</w:t>
            </w:r>
            <w:r w:rsidRPr="002C7C90">
              <w:t xml:space="preserve"> строени</w:t>
            </w:r>
            <w:r w:rsidR="008B32F4">
              <w:t>я,</w:t>
            </w:r>
            <w:r w:rsidRPr="002C7C90">
              <w:t xml:space="preserve"> окраски предметов</w:t>
            </w:r>
            <w:r w:rsidR="008B32F4">
              <w:t>.</w:t>
            </w:r>
          </w:p>
          <w:p w:rsidR="002C7C90" w:rsidRPr="002C7C90" w:rsidRDefault="002C7C90" w:rsidP="002C7C90">
            <w:pPr>
              <w:spacing w:after="0" w:line="240" w:lineRule="auto"/>
              <w:ind w:right="-266"/>
              <w:jc w:val="both"/>
            </w:pPr>
            <w:r w:rsidRPr="002C7C90">
              <w:t> </w:t>
            </w:r>
          </w:p>
          <w:p w:rsidR="008B32F4" w:rsidRDefault="008B32F4" w:rsidP="002C7C90">
            <w:pPr>
              <w:spacing w:after="0" w:line="240" w:lineRule="auto"/>
              <w:ind w:right="-266"/>
              <w:jc w:val="both"/>
            </w:pPr>
            <w:r>
              <w:t>3)</w:t>
            </w:r>
            <w:r w:rsidR="002C7C90" w:rsidRPr="002C7C90">
              <w:t>Обращать внимание детей на особенности</w:t>
            </w:r>
            <w:r>
              <w:t>:</w:t>
            </w:r>
            <w:r w:rsidR="002C7C90" w:rsidRPr="002C7C90">
              <w:t xml:space="preserve"> красоту отдельных зданий в городе</w:t>
            </w:r>
            <w:r>
              <w:t>,</w:t>
            </w:r>
            <w:r w:rsidR="002C7C90" w:rsidRPr="002C7C90">
              <w:t xml:space="preserve"> н</w:t>
            </w:r>
            <w:r>
              <w:t>а</w:t>
            </w:r>
            <w:r w:rsidR="002C7C90" w:rsidRPr="002C7C90">
              <w:t xml:space="preserve"> их различия</w:t>
            </w:r>
            <w:r>
              <w:t>,</w:t>
            </w:r>
            <w:r w:rsidR="002C7C90" w:rsidRPr="002C7C90">
              <w:t xml:space="preserve"> на яркость и красочность праздничного оформления города</w:t>
            </w:r>
            <w:r>
              <w:t>.</w:t>
            </w:r>
          </w:p>
          <w:p w:rsidR="008B32F4" w:rsidRDefault="008B32F4" w:rsidP="002C7C90">
            <w:pPr>
              <w:spacing w:after="0" w:line="240" w:lineRule="auto"/>
              <w:ind w:right="-266"/>
              <w:jc w:val="both"/>
            </w:pPr>
            <w:r>
              <w:t>4)</w:t>
            </w:r>
            <w:r w:rsidR="002C7C90" w:rsidRPr="002C7C90">
              <w:t xml:space="preserve"> </w:t>
            </w:r>
            <w:r>
              <w:t>В</w:t>
            </w:r>
            <w:r w:rsidR="002C7C90" w:rsidRPr="002C7C90">
              <w:t xml:space="preserve">ыбирать вещи которыми пользуются ребёнок </w:t>
            </w:r>
            <w:r>
              <w:t>в повсе</w:t>
            </w:r>
            <w:r w:rsidR="002C7C90" w:rsidRPr="002C7C90">
              <w:t>дневной жизни со вкусом</w:t>
            </w:r>
            <w:r>
              <w:t>.</w:t>
            </w:r>
            <w:r w:rsidR="002C7C90" w:rsidRPr="002C7C90">
              <w:t xml:space="preserve"> </w:t>
            </w:r>
            <w:r>
              <w:t>Н</w:t>
            </w:r>
            <w:r w:rsidR="002C7C90" w:rsidRPr="002C7C90">
              <w:t>апример</w:t>
            </w:r>
            <w:r>
              <w:t>,</w:t>
            </w:r>
            <w:r w:rsidR="002C7C90" w:rsidRPr="002C7C90">
              <w:t xml:space="preserve"> сознание того</w:t>
            </w:r>
            <w:r>
              <w:t>,</w:t>
            </w:r>
            <w:r w:rsidR="002C7C90" w:rsidRPr="002C7C90">
              <w:t xml:space="preserve"> что чашка</w:t>
            </w:r>
            <w:r>
              <w:t>,</w:t>
            </w:r>
            <w:r w:rsidR="002C7C90" w:rsidRPr="002C7C90">
              <w:t xml:space="preserve"> котор</w:t>
            </w:r>
            <w:r>
              <w:t>ой</w:t>
            </w:r>
            <w:r w:rsidR="002C7C90" w:rsidRPr="002C7C90">
              <w:t xml:space="preserve"> </w:t>
            </w:r>
            <w:r>
              <w:t xml:space="preserve">он </w:t>
            </w:r>
            <w:r w:rsidR="002C7C90" w:rsidRPr="002C7C90">
              <w:t>пользу</w:t>
            </w:r>
            <w:r>
              <w:t>е</w:t>
            </w:r>
            <w:r w:rsidR="002C7C90" w:rsidRPr="002C7C90">
              <w:t>тся красив</w:t>
            </w:r>
            <w:r>
              <w:t>а</w:t>
            </w:r>
            <w:r w:rsidR="002C7C90" w:rsidRPr="002C7C90">
              <w:t xml:space="preserve"> по цвету и узор</w:t>
            </w:r>
            <w:r>
              <w:t>у,</w:t>
            </w:r>
            <w:r w:rsidR="002C7C90" w:rsidRPr="002C7C90">
              <w:t xml:space="preserve"> заставляет ребёнк</w:t>
            </w:r>
            <w:r>
              <w:t>а</w:t>
            </w:r>
            <w:r w:rsidR="002C7C90" w:rsidRPr="002C7C90">
              <w:t xml:space="preserve"> бережнее к ней относиться</w:t>
            </w:r>
            <w:r>
              <w:t>.</w:t>
            </w:r>
          </w:p>
          <w:p w:rsidR="008B32F4" w:rsidRDefault="008B32F4" w:rsidP="002C7C90">
            <w:pPr>
              <w:spacing w:after="0" w:line="240" w:lineRule="auto"/>
              <w:ind w:right="-266"/>
              <w:jc w:val="both"/>
            </w:pPr>
          </w:p>
          <w:p w:rsidR="002C7C90" w:rsidRPr="002C7C90" w:rsidRDefault="008B32F4" w:rsidP="002C7C90">
            <w:pPr>
              <w:spacing w:after="0" w:line="240" w:lineRule="auto"/>
              <w:ind w:right="-266"/>
              <w:jc w:val="both"/>
            </w:pPr>
            <w:r>
              <w:t>5)</w:t>
            </w:r>
            <w:r w:rsidR="002C7C90" w:rsidRPr="002C7C90">
              <w:t xml:space="preserve"> </w:t>
            </w:r>
            <w:r>
              <w:t>Д</w:t>
            </w:r>
            <w:r w:rsidR="002C7C90" w:rsidRPr="002C7C90">
              <w:t>ать ребёнку право выбора наиболее понравившийся ему вещи из нескольких аналогичных по содержанию и назначению вещей</w:t>
            </w:r>
            <w:r>
              <w:t>.</w:t>
            </w:r>
          </w:p>
          <w:p w:rsidR="002C7C90" w:rsidRPr="007014C5" w:rsidRDefault="002C7C90" w:rsidP="002C7C90">
            <w:pPr>
              <w:pStyle w:val="1d"/>
              <w:spacing w:line="276" w:lineRule="auto"/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307EC9" w:rsidRDefault="00ED777A" w:rsidP="004A08B2">
            <w:pPr>
              <w:pStyle w:val="21"/>
              <w:spacing w:before="200"/>
              <w:ind w:left="-465" w:right="-225" w:firstLine="142"/>
              <w:jc w:val="center"/>
              <w:rPr>
                <w:rStyle w:val="22"/>
                <w:b/>
                <w:bCs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24975" cy="1714088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картина 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456" cy="172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32F4" w:rsidRPr="008B32F4" w:rsidRDefault="008B32F4" w:rsidP="004A08B2">
            <w:pPr>
              <w:pStyle w:val="1d"/>
              <w:spacing w:after="0" w:line="240" w:lineRule="auto"/>
              <w:ind w:left="-323" w:right="-225"/>
              <w:jc w:val="center"/>
              <w:rPr>
                <w:i/>
                <w:sz w:val="20"/>
              </w:rPr>
            </w:pPr>
            <w:r w:rsidRPr="008B32F4">
              <w:rPr>
                <w:i/>
                <w:sz w:val="20"/>
              </w:rPr>
              <w:t>Огромную роль в эстетическом воспитании играет семья: семейное эстетическое воспитание складывается из многих составляющих:</w:t>
            </w:r>
          </w:p>
          <w:p w:rsidR="008B32F4" w:rsidRPr="008B32F4" w:rsidRDefault="008B32F4" w:rsidP="004A08B2">
            <w:pPr>
              <w:pStyle w:val="1d"/>
              <w:spacing w:after="0" w:line="240" w:lineRule="auto"/>
              <w:ind w:left="-323" w:right="-225"/>
              <w:jc w:val="center"/>
              <w:rPr>
                <w:i/>
                <w:sz w:val="20"/>
              </w:rPr>
            </w:pPr>
            <w:r w:rsidRPr="008B32F4">
              <w:rPr>
                <w:i/>
                <w:sz w:val="20"/>
              </w:rPr>
              <w:t>-опрятности членов семьи, атмосферы взаимного уважения, наличие дисциплины и правил поведения;</w:t>
            </w:r>
          </w:p>
          <w:p w:rsidR="008B32F4" w:rsidRPr="008B32F4" w:rsidRDefault="008B32F4" w:rsidP="004A08B2">
            <w:pPr>
              <w:pStyle w:val="1d"/>
              <w:spacing w:after="0" w:line="240" w:lineRule="auto"/>
              <w:ind w:left="-323" w:right="-225"/>
              <w:jc w:val="center"/>
              <w:rPr>
                <w:i/>
                <w:sz w:val="20"/>
              </w:rPr>
            </w:pPr>
            <w:r w:rsidRPr="008B32F4">
              <w:rPr>
                <w:i/>
                <w:sz w:val="20"/>
              </w:rPr>
              <w:t>-воспитание вкуса начинается с пения колыбельных и детских песен;</w:t>
            </w:r>
          </w:p>
          <w:p w:rsidR="008B32F4" w:rsidRPr="008B32F4" w:rsidRDefault="008B32F4" w:rsidP="004A08B2">
            <w:pPr>
              <w:pStyle w:val="1d"/>
              <w:spacing w:after="0" w:line="240" w:lineRule="auto"/>
              <w:ind w:left="-323" w:right="-225"/>
              <w:jc w:val="center"/>
              <w:rPr>
                <w:i/>
                <w:sz w:val="20"/>
              </w:rPr>
            </w:pPr>
            <w:r w:rsidRPr="008B32F4">
              <w:rPr>
                <w:i/>
                <w:sz w:val="20"/>
              </w:rPr>
              <w:t>-регулярное чтение книг, рассказывание сказок;</w:t>
            </w:r>
          </w:p>
          <w:p w:rsidR="00307EC9" w:rsidRPr="008B32F4" w:rsidRDefault="008B32F4" w:rsidP="004A08B2">
            <w:pPr>
              <w:pStyle w:val="1d"/>
              <w:spacing w:after="0" w:line="240" w:lineRule="auto"/>
              <w:ind w:left="-323" w:right="-225"/>
              <w:jc w:val="center"/>
              <w:rPr>
                <w:i/>
                <w:sz w:val="20"/>
              </w:rPr>
            </w:pPr>
            <w:r w:rsidRPr="008B32F4">
              <w:rPr>
                <w:i/>
                <w:sz w:val="20"/>
              </w:rPr>
              <w:t>-эстетика быта включает общее оформление жилого пространства: картины на стенах, живые цветы, порядок, чистота</w:t>
            </w:r>
            <w:r w:rsidR="00ED777A">
              <w:rPr>
                <w:i/>
                <w:sz w:val="20"/>
              </w:rPr>
              <w:t>.</w:t>
            </w:r>
          </w:p>
          <w:p w:rsidR="00307EC9" w:rsidRPr="00ED777A" w:rsidRDefault="00067E64" w:rsidP="004A08B2">
            <w:pPr>
              <w:pStyle w:val="23"/>
              <w:spacing w:before="0" w:after="0"/>
              <w:jc w:val="center"/>
              <w:rPr>
                <w:rStyle w:val="24"/>
                <w:b/>
                <w:i/>
                <w:iCs/>
                <w:sz w:val="24"/>
              </w:rPr>
            </w:pPr>
            <w:r w:rsidRPr="00ED777A">
              <w:rPr>
                <w:b/>
                <w:sz w:val="24"/>
              </w:rPr>
              <w:t xml:space="preserve">Чем интересным заняться </w:t>
            </w:r>
            <w:r w:rsidR="00ED777A" w:rsidRPr="00ED777A">
              <w:rPr>
                <w:b/>
                <w:sz w:val="24"/>
              </w:rPr>
              <w:t>в</w:t>
            </w:r>
            <w:r w:rsidRPr="00ED777A">
              <w:rPr>
                <w:b/>
                <w:sz w:val="24"/>
              </w:rPr>
              <w:t xml:space="preserve"> кругу семьи?</w:t>
            </w:r>
          </w:p>
          <w:p w:rsidR="00682D16" w:rsidRDefault="00682D16" w:rsidP="004A08B2">
            <w:pPr>
              <w:pStyle w:val="1d"/>
              <w:spacing w:after="0"/>
              <w:ind w:left="-323" w:right="-225"/>
              <w:jc w:val="center"/>
            </w:pPr>
            <w:r>
              <w:t>-Л</w:t>
            </w:r>
            <w:r w:rsidRPr="00682D16">
              <w:t>епка</w:t>
            </w:r>
            <w:r>
              <w:t>.</w:t>
            </w:r>
            <w:r w:rsidRPr="00682D16">
              <w:t xml:space="preserve"> </w:t>
            </w:r>
            <w:r>
              <w:t>Р</w:t>
            </w:r>
            <w:r w:rsidRPr="00682D16">
              <w:t>абота особенно увлекает</w:t>
            </w:r>
            <w:r>
              <w:t>,</w:t>
            </w:r>
            <w:r w:rsidRPr="00682D16">
              <w:t xml:space="preserve"> когда предназначена для определённой цели</w:t>
            </w:r>
            <w:r>
              <w:t>:</w:t>
            </w:r>
            <w:r w:rsidRPr="00682D16">
              <w:t xml:space="preserve"> подарок маме</w:t>
            </w:r>
            <w:r>
              <w:t>,</w:t>
            </w:r>
            <w:r w:rsidRPr="00682D16">
              <w:t xml:space="preserve"> папе и </w:t>
            </w:r>
            <w:r>
              <w:t>т.д.</w:t>
            </w:r>
          </w:p>
          <w:p w:rsidR="00682D16" w:rsidRDefault="00682D16" w:rsidP="004A08B2">
            <w:pPr>
              <w:pStyle w:val="1d"/>
              <w:spacing w:after="0"/>
              <w:ind w:left="-323" w:right="-225"/>
              <w:jc w:val="center"/>
            </w:pPr>
            <w:r>
              <w:t>-П</w:t>
            </w:r>
            <w:r w:rsidRPr="00682D16">
              <w:t>одготовка к праздникам</w:t>
            </w:r>
            <w:r>
              <w:t>.</w:t>
            </w:r>
            <w:r w:rsidRPr="00682D16">
              <w:t xml:space="preserve"> </w:t>
            </w:r>
            <w:r>
              <w:t>В</w:t>
            </w:r>
            <w:r w:rsidRPr="00682D16">
              <w:t>аша задача создавать игрушки</w:t>
            </w:r>
            <w:r>
              <w:t>,</w:t>
            </w:r>
            <w:r w:rsidRPr="00682D16">
              <w:t xml:space="preserve"> которые будут украшать дом</w:t>
            </w:r>
            <w:r>
              <w:t>.</w:t>
            </w:r>
          </w:p>
          <w:p w:rsidR="00682D16" w:rsidRDefault="00682D16" w:rsidP="004A08B2">
            <w:pPr>
              <w:pStyle w:val="1d"/>
              <w:spacing w:after="0"/>
              <w:ind w:left="-323" w:right="-225"/>
              <w:jc w:val="center"/>
            </w:pPr>
            <w:r>
              <w:t>-</w:t>
            </w:r>
            <w:r w:rsidRPr="00682D16">
              <w:t xml:space="preserve"> </w:t>
            </w:r>
            <w:r>
              <w:t>П</w:t>
            </w:r>
            <w:r w:rsidRPr="00682D16">
              <w:t>ечать ладошками</w:t>
            </w:r>
            <w:r>
              <w:t>.</w:t>
            </w:r>
          </w:p>
          <w:p w:rsidR="00682D16" w:rsidRDefault="00682D16" w:rsidP="004A08B2">
            <w:pPr>
              <w:pStyle w:val="1d"/>
              <w:spacing w:after="0"/>
              <w:ind w:left="-323" w:right="-225"/>
              <w:jc w:val="center"/>
            </w:pPr>
            <w:r>
              <w:t>-</w:t>
            </w:r>
            <w:r w:rsidRPr="00682D16">
              <w:t xml:space="preserve"> </w:t>
            </w:r>
            <w:r>
              <w:t>К</w:t>
            </w:r>
            <w:r w:rsidRPr="00682D16">
              <w:t>онструирование из кубиков</w:t>
            </w:r>
          </w:p>
          <w:p w:rsidR="00307EC9" w:rsidRPr="0063311A" w:rsidRDefault="00C46DAD" w:rsidP="004A08B2">
            <w:pPr>
              <w:pStyle w:val="1d"/>
              <w:ind w:left="-323" w:right="-225"/>
              <w:jc w:val="center"/>
            </w:pPr>
            <w:r>
              <w:rPr>
                <w:noProof/>
              </w:rPr>
              <w:pict>
                <v:rect id="Прямоугольник 9" o:spid="_x0000_s1026" style="position:absolute;left:0;text-align:left;margin-left:-13.1pt;margin-top:5.85pt;width:215.2pt;height:37.2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" fillcolor="#03a996 [3204]" strokecolor="#01534a [1604]" strokeweight="1pt">
                  <v:textbox>
                    <w:txbxContent>
                      <w:p w:rsidR="00682D16" w:rsidRPr="00682D16" w:rsidRDefault="00682D16" w:rsidP="00682D16">
                        <w:pPr>
                          <w:jc w:val="center"/>
                          <w:rPr>
                            <w:b/>
                            <w:color w:val="FFFFFF" w:themeColor="background1"/>
                            <w:sz w:val="36"/>
                          </w:rPr>
                        </w:pPr>
                        <w:r w:rsidRPr="00682D16">
                          <w:rPr>
                            <w:b/>
                            <w:color w:val="FFFFFF" w:themeColor="background1"/>
                            <w:sz w:val="36"/>
                          </w:rPr>
                          <w:t>Желаем удачи!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4565" w:type="dxa"/>
            <w:tcMar>
              <w:left w:w="720" w:type="dxa"/>
            </w:tcMar>
          </w:tcPr>
          <w:p w:rsidR="00307EC9" w:rsidRPr="00682D16" w:rsidRDefault="00682D16" w:rsidP="00682D16">
            <w:pPr>
              <w:pStyle w:val="23"/>
              <w:spacing w:before="0" w:after="0"/>
              <w:jc w:val="center"/>
              <w:rPr>
                <w:b/>
                <w:sz w:val="24"/>
              </w:rPr>
            </w:pPr>
            <w:r w:rsidRPr="00682D16">
              <w:rPr>
                <w:b/>
                <w:sz w:val="24"/>
              </w:rPr>
              <w:t>Куда можно сходить вместе?</w:t>
            </w:r>
          </w:p>
          <w:p w:rsidR="00682D16" w:rsidRPr="001C1560" w:rsidRDefault="00682D16" w:rsidP="00682D16">
            <w:pPr>
              <w:pStyle w:val="1d"/>
              <w:spacing w:after="0" w:line="240" w:lineRule="auto"/>
              <w:rPr>
                <w:i/>
                <w:iCs/>
                <w:sz w:val="24"/>
              </w:rPr>
            </w:pPr>
          </w:p>
          <w:p w:rsidR="00682D16" w:rsidRPr="001C1560" w:rsidRDefault="00682D16" w:rsidP="001C1560">
            <w:pPr>
              <w:pStyle w:val="1d"/>
              <w:spacing w:after="0" w:line="240" w:lineRule="auto"/>
              <w:jc w:val="center"/>
              <w:rPr>
                <w:b/>
                <w:szCs w:val="20"/>
              </w:rPr>
            </w:pPr>
            <w:r w:rsidRPr="001C1560">
              <w:rPr>
                <w:szCs w:val="20"/>
              </w:rPr>
              <w:t>-</w:t>
            </w:r>
            <w:r w:rsidRPr="001C1560">
              <w:rPr>
                <w:b/>
                <w:szCs w:val="20"/>
              </w:rPr>
              <w:t xml:space="preserve">Башкирский академический театр драмы им. </w:t>
            </w:r>
            <w:proofErr w:type="spellStart"/>
            <w:r w:rsidRPr="001C1560">
              <w:rPr>
                <w:b/>
                <w:szCs w:val="20"/>
              </w:rPr>
              <w:t>Мажита</w:t>
            </w:r>
            <w:proofErr w:type="spellEnd"/>
            <w:r w:rsidRPr="001C1560">
              <w:rPr>
                <w:b/>
                <w:szCs w:val="20"/>
              </w:rPr>
              <w:t xml:space="preserve"> </w:t>
            </w:r>
            <w:proofErr w:type="spellStart"/>
            <w:r w:rsidRPr="001C1560">
              <w:rPr>
                <w:b/>
                <w:szCs w:val="20"/>
              </w:rPr>
              <w:t>Гафури</w:t>
            </w:r>
            <w:proofErr w:type="spellEnd"/>
          </w:p>
          <w:p w:rsidR="00682D16" w:rsidRPr="001C1560" w:rsidRDefault="00682D16" w:rsidP="001C1560">
            <w:pPr>
              <w:pStyle w:val="1d"/>
              <w:spacing w:after="0" w:line="240" w:lineRule="auto"/>
              <w:jc w:val="center"/>
              <w:rPr>
                <w:szCs w:val="20"/>
              </w:rPr>
            </w:pPr>
            <w:r w:rsidRPr="001C1560">
              <w:rPr>
                <w:szCs w:val="20"/>
              </w:rPr>
              <w:t xml:space="preserve">город Уфа, ул. </w:t>
            </w:r>
            <w:proofErr w:type="spellStart"/>
            <w:r w:rsidRPr="001C1560">
              <w:rPr>
                <w:szCs w:val="20"/>
              </w:rPr>
              <w:t>Заки</w:t>
            </w:r>
            <w:proofErr w:type="spellEnd"/>
            <w:r w:rsidRPr="001C1560">
              <w:rPr>
                <w:szCs w:val="20"/>
              </w:rPr>
              <w:t xml:space="preserve"> </w:t>
            </w:r>
            <w:proofErr w:type="spellStart"/>
            <w:r w:rsidRPr="001C1560">
              <w:rPr>
                <w:szCs w:val="20"/>
              </w:rPr>
              <w:t>Валиди</w:t>
            </w:r>
            <w:proofErr w:type="spellEnd"/>
            <w:r w:rsidRPr="001C1560">
              <w:rPr>
                <w:szCs w:val="20"/>
              </w:rPr>
              <w:t>, 34</w:t>
            </w:r>
          </w:p>
          <w:p w:rsidR="00682D16" w:rsidRPr="001C1560" w:rsidRDefault="00682D16" w:rsidP="001C1560">
            <w:pPr>
              <w:pStyle w:val="1d"/>
              <w:spacing w:after="0" w:line="240" w:lineRule="auto"/>
              <w:jc w:val="center"/>
              <w:rPr>
                <w:b/>
                <w:szCs w:val="20"/>
              </w:rPr>
            </w:pPr>
            <w:r w:rsidRPr="001C1560">
              <w:rPr>
                <w:b/>
                <w:szCs w:val="20"/>
              </w:rPr>
              <w:t>-Башкирская государственная филармония</w:t>
            </w:r>
          </w:p>
          <w:p w:rsidR="00682D16" w:rsidRPr="001C1560" w:rsidRDefault="00682D16" w:rsidP="001C1560">
            <w:pPr>
              <w:pStyle w:val="1d"/>
              <w:spacing w:after="0" w:line="240" w:lineRule="auto"/>
              <w:jc w:val="center"/>
              <w:rPr>
                <w:szCs w:val="20"/>
              </w:rPr>
            </w:pPr>
            <w:r w:rsidRPr="001C1560">
              <w:rPr>
                <w:szCs w:val="20"/>
              </w:rPr>
              <w:t>город Уфа, ул. Гоголя 58</w:t>
            </w:r>
          </w:p>
          <w:p w:rsidR="00682D16" w:rsidRPr="004A08B2" w:rsidRDefault="00682D16" w:rsidP="001C1560">
            <w:pPr>
              <w:pStyle w:val="1d"/>
              <w:spacing w:after="0" w:line="240" w:lineRule="auto"/>
              <w:jc w:val="center"/>
              <w:rPr>
                <w:b/>
                <w:szCs w:val="20"/>
              </w:rPr>
            </w:pPr>
            <w:r w:rsidRPr="004A08B2">
              <w:rPr>
                <w:b/>
                <w:szCs w:val="20"/>
              </w:rPr>
              <w:t>-Башкирский государственный театр оперы и балета</w:t>
            </w:r>
          </w:p>
          <w:p w:rsidR="00682D16" w:rsidRPr="001C1560" w:rsidRDefault="00682D16" w:rsidP="001C1560">
            <w:pPr>
              <w:pStyle w:val="1d"/>
              <w:spacing w:after="0" w:line="240" w:lineRule="auto"/>
              <w:jc w:val="center"/>
              <w:rPr>
                <w:szCs w:val="20"/>
              </w:rPr>
            </w:pPr>
            <w:r w:rsidRPr="001C1560">
              <w:rPr>
                <w:szCs w:val="20"/>
              </w:rPr>
              <w:t>город Уфа, ул. Ленина, 5/1</w:t>
            </w:r>
          </w:p>
          <w:p w:rsidR="00682D16" w:rsidRPr="004A08B2" w:rsidRDefault="00682D16" w:rsidP="001C1560">
            <w:pPr>
              <w:pStyle w:val="1d"/>
              <w:spacing w:after="0" w:line="240" w:lineRule="auto"/>
              <w:jc w:val="center"/>
              <w:rPr>
                <w:b/>
                <w:szCs w:val="20"/>
              </w:rPr>
            </w:pPr>
            <w:r w:rsidRPr="004A08B2">
              <w:rPr>
                <w:b/>
                <w:szCs w:val="20"/>
              </w:rPr>
              <w:t>-Государственный академический русский драматический театр РБ</w:t>
            </w:r>
          </w:p>
          <w:p w:rsidR="00682D16" w:rsidRPr="001C1560" w:rsidRDefault="00682D16" w:rsidP="001C1560">
            <w:pPr>
              <w:pStyle w:val="1d"/>
              <w:spacing w:after="0" w:line="240" w:lineRule="auto"/>
              <w:jc w:val="center"/>
              <w:rPr>
                <w:szCs w:val="20"/>
              </w:rPr>
            </w:pPr>
            <w:r w:rsidRPr="001C1560">
              <w:rPr>
                <w:szCs w:val="20"/>
              </w:rPr>
              <w:t>город Уфа, пр. Октября, 79</w:t>
            </w:r>
          </w:p>
          <w:p w:rsidR="00682D16" w:rsidRPr="004A08B2" w:rsidRDefault="00682D16" w:rsidP="001C1560">
            <w:pPr>
              <w:pStyle w:val="1d"/>
              <w:spacing w:after="0" w:line="240" w:lineRule="auto"/>
              <w:jc w:val="center"/>
              <w:rPr>
                <w:b/>
                <w:szCs w:val="20"/>
              </w:rPr>
            </w:pPr>
            <w:r w:rsidRPr="004A08B2">
              <w:rPr>
                <w:b/>
                <w:szCs w:val="20"/>
              </w:rPr>
              <w:t>-Уфимский государственный татарский театр «</w:t>
            </w:r>
            <w:proofErr w:type="spellStart"/>
            <w:r w:rsidRPr="004A08B2">
              <w:rPr>
                <w:b/>
                <w:szCs w:val="20"/>
              </w:rPr>
              <w:t>Нур</w:t>
            </w:r>
            <w:proofErr w:type="spellEnd"/>
            <w:r w:rsidRPr="004A08B2">
              <w:rPr>
                <w:b/>
                <w:szCs w:val="20"/>
              </w:rPr>
              <w:t>»</w:t>
            </w:r>
          </w:p>
          <w:p w:rsidR="00682D16" w:rsidRPr="001C1560" w:rsidRDefault="00682D16" w:rsidP="001C1560">
            <w:pPr>
              <w:pStyle w:val="1d"/>
              <w:spacing w:after="0" w:line="240" w:lineRule="auto"/>
              <w:jc w:val="center"/>
              <w:rPr>
                <w:szCs w:val="20"/>
              </w:rPr>
            </w:pPr>
            <w:r w:rsidRPr="001C1560">
              <w:rPr>
                <w:szCs w:val="20"/>
              </w:rPr>
              <w:t>город Уфа, ул. 50 лет СССР, 36</w:t>
            </w:r>
          </w:p>
          <w:p w:rsidR="00682D16" w:rsidRPr="004A08B2" w:rsidRDefault="00682D16" w:rsidP="001C1560">
            <w:pPr>
              <w:pStyle w:val="1d"/>
              <w:spacing w:after="0" w:line="240" w:lineRule="auto"/>
              <w:jc w:val="center"/>
              <w:rPr>
                <w:b/>
                <w:szCs w:val="20"/>
              </w:rPr>
            </w:pPr>
            <w:r w:rsidRPr="004A08B2">
              <w:rPr>
                <w:b/>
                <w:szCs w:val="20"/>
              </w:rPr>
              <w:t>-Музей леса</w:t>
            </w:r>
          </w:p>
          <w:p w:rsidR="00682D16" w:rsidRPr="001C1560" w:rsidRDefault="00682D16" w:rsidP="001C1560">
            <w:pPr>
              <w:pStyle w:val="1d"/>
              <w:spacing w:after="0" w:line="240" w:lineRule="auto"/>
              <w:jc w:val="center"/>
              <w:rPr>
                <w:szCs w:val="20"/>
              </w:rPr>
            </w:pPr>
            <w:r w:rsidRPr="001C1560">
              <w:rPr>
                <w:szCs w:val="20"/>
              </w:rPr>
              <w:t>город Уфа, Лесной проезд 1</w:t>
            </w:r>
          </w:p>
          <w:p w:rsidR="00682D16" w:rsidRPr="004A08B2" w:rsidRDefault="00682D16" w:rsidP="001C1560">
            <w:pPr>
              <w:pStyle w:val="1d"/>
              <w:spacing w:after="0" w:line="240" w:lineRule="auto"/>
              <w:jc w:val="center"/>
              <w:rPr>
                <w:b/>
                <w:szCs w:val="20"/>
              </w:rPr>
            </w:pPr>
            <w:r w:rsidRPr="004A08B2">
              <w:rPr>
                <w:b/>
                <w:szCs w:val="20"/>
              </w:rPr>
              <w:t>-Республиканский музей Боевой Славы</w:t>
            </w:r>
          </w:p>
          <w:p w:rsidR="00682D16" w:rsidRPr="001C1560" w:rsidRDefault="00682D16" w:rsidP="001C1560">
            <w:pPr>
              <w:pStyle w:val="1d"/>
              <w:spacing w:after="0" w:line="240" w:lineRule="auto"/>
              <w:jc w:val="center"/>
              <w:rPr>
                <w:szCs w:val="20"/>
              </w:rPr>
            </w:pPr>
            <w:r w:rsidRPr="001C1560">
              <w:rPr>
                <w:szCs w:val="20"/>
              </w:rPr>
              <w:t>город Уфа, ул. Левитана, 27</w:t>
            </w:r>
          </w:p>
          <w:p w:rsidR="001C1560" w:rsidRPr="004A08B2" w:rsidRDefault="00682D16" w:rsidP="001C1560">
            <w:pPr>
              <w:pStyle w:val="1d"/>
              <w:spacing w:after="0" w:line="240" w:lineRule="auto"/>
              <w:jc w:val="center"/>
              <w:rPr>
                <w:b/>
                <w:szCs w:val="20"/>
              </w:rPr>
            </w:pPr>
            <w:r w:rsidRPr="004A08B2">
              <w:rPr>
                <w:b/>
                <w:szCs w:val="20"/>
              </w:rPr>
              <w:t xml:space="preserve">-Башкирский государственный художественный музей </w:t>
            </w:r>
            <w:r w:rsidR="001C1560" w:rsidRPr="004A08B2">
              <w:rPr>
                <w:b/>
                <w:szCs w:val="20"/>
              </w:rPr>
              <w:t>им.</w:t>
            </w:r>
            <w:r w:rsidRPr="004A08B2">
              <w:rPr>
                <w:b/>
                <w:szCs w:val="20"/>
              </w:rPr>
              <w:t xml:space="preserve"> М</w:t>
            </w:r>
            <w:r w:rsidR="001C1560" w:rsidRPr="004A08B2">
              <w:rPr>
                <w:b/>
                <w:szCs w:val="20"/>
              </w:rPr>
              <w:t>.</w:t>
            </w:r>
            <w:r w:rsidRPr="004A08B2">
              <w:rPr>
                <w:b/>
                <w:szCs w:val="20"/>
              </w:rPr>
              <w:t>В</w:t>
            </w:r>
            <w:r w:rsidR="001C1560" w:rsidRPr="004A08B2">
              <w:rPr>
                <w:b/>
                <w:szCs w:val="20"/>
              </w:rPr>
              <w:t>.</w:t>
            </w:r>
            <w:r w:rsidRPr="004A08B2">
              <w:rPr>
                <w:b/>
                <w:szCs w:val="20"/>
              </w:rPr>
              <w:t>Нестерова</w:t>
            </w:r>
          </w:p>
          <w:p w:rsidR="001C1560" w:rsidRPr="001C1560" w:rsidRDefault="00682D16" w:rsidP="001C1560">
            <w:pPr>
              <w:pStyle w:val="1d"/>
              <w:spacing w:after="0" w:line="240" w:lineRule="auto"/>
              <w:jc w:val="center"/>
              <w:rPr>
                <w:szCs w:val="20"/>
              </w:rPr>
            </w:pPr>
            <w:r w:rsidRPr="001C1560">
              <w:rPr>
                <w:szCs w:val="20"/>
              </w:rPr>
              <w:t>город Уфа</w:t>
            </w:r>
            <w:r w:rsidR="001C1560" w:rsidRPr="001C1560">
              <w:rPr>
                <w:szCs w:val="20"/>
              </w:rPr>
              <w:t>,</w:t>
            </w:r>
            <w:r w:rsidRPr="001C1560">
              <w:rPr>
                <w:szCs w:val="20"/>
              </w:rPr>
              <w:t xml:space="preserve"> улица Гоголя</w:t>
            </w:r>
            <w:r w:rsidR="001C1560" w:rsidRPr="001C1560">
              <w:rPr>
                <w:szCs w:val="20"/>
              </w:rPr>
              <w:t>,</w:t>
            </w:r>
            <w:r w:rsidRPr="001C1560">
              <w:rPr>
                <w:szCs w:val="20"/>
              </w:rPr>
              <w:t xml:space="preserve"> 27</w:t>
            </w:r>
          </w:p>
          <w:p w:rsidR="001C1560" w:rsidRPr="004A08B2" w:rsidRDefault="001C1560" w:rsidP="001C1560">
            <w:pPr>
              <w:pStyle w:val="1d"/>
              <w:spacing w:after="0" w:line="240" w:lineRule="auto"/>
              <w:jc w:val="center"/>
              <w:rPr>
                <w:b/>
                <w:szCs w:val="20"/>
              </w:rPr>
            </w:pPr>
            <w:r w:rsidRPr="004A08B2">
              <w:rPr>
                <w:b/>
                <w:szCs w:val="20"/>
              </w:rPr>
              <w:t>-Н</w:t>
            </w:r>
            <w:r w:rsidR="00682D16" w:rsidRPr="004A08B2">
              <w:rPr>
                <w:b/>
                <w:szCs w:val="20"/>
              </w:rPr>
              <w:t>ациональный музей республики Башкортостан</w:t>
            </w:r>
          </w:p>
          <w:p w:rsidR="001C1560" w:rsidRPr="001C1560" w:rsidRDefault="001C1560" w:rsidP="001C1560">
            <w:pPr>
              <w:pStyle w:val="1d"/>
              <w:spacing w:after="0" w:line="240" w:lineRule="auto"/>
              <w:jc w:val="center"/>
              <w:rPr>
                <w:szCs w:val="20"/>
              </w:rPr>
            </w:pPr>
            <w:r w:rsidRPr="001C1560">
              <w:rPr>
                <w:szCs w:val="20"/>
              </w:rPr>
              <w:t>Город Уфа, ул. Советская, 14</w:t>
            </w:r>
          </w:p>
          <w:p w:rsidR="001C1560" w:rsidRPr="004A08B2" w:rsidRDefault="001C1560" w:rsidP="001C1560">
            <w:pPr>
              <w:pStyle w:val="1d"/>
              <w:spacing w:after="0" w:line="240" w:lineRule="auto"/>
              <w:jc w:val="center"/>
              <w:rPr>
                <w:b/>
                <w:szCs w:val="20"/>
              </w:rPr>
            </w:pPr>
            <w:r w:rsidRPr="004A08B2">
              <w:rPr>
                <w:b/>
                <w:szCs w:val="20"/>
              </w:rPr>
              <w:t>-Ц</w:t>
            </w:r>
            <w:r w:rsidR="00682D16" w:rsidRPr="004A08B2">
              <w:rPr>
                <w:b/>
                <w:szCs w:val="20"/>
              </w:rPr>
              <w:t xml:space="preserve">ентр современного искусства </w:t>
            </w:r>
            <w:r w:rsidRPr="004A08B2">
              <w:rPr>
                <w:b/>
                <w:szCs w:val="20"/>
              </w:rPr>
              <w:t>«О</w:t>
            </w:r>
            <w:r w:rsidR="00682D16" w:rsidRPr="004A08B2">
              <w:rPr>
                <w:b/>
                <w:szCs w:val="20"/>
              </w:rPr>
              <w:t>блака</w:t>
            </w:r>
            <w:r w:rsidRPr="004A08B2">
              <w:rPr>
                <w:b/>
                <w:szCs w:val="20"/>
              </w:rPr>
              <w:t>»</w:t>
            </w:r>
          </w:p>
          <w:p w:rsidR="00682D16" w:rsidRPr="001C1560" w:rsidRDefault="00682D16" w:rsidP="001C1560">
            <w:pPr>
              <w:pStyle w:val="1d"/>
              <w:spacing w:after="0" w:line="240" w:lineRule="auto"/>
              <w:jc w:val="center"/>
              <w:rPr>
                <w:szCs w:val="20"/>
              </w:rPr>
            </w:pPr>
            <w:r w:rsidRPr="001C1560">
              <w:rPr>
                <w:szCs w:val="20"/>
              </w:rPr>
              <w:t>город Уфа</w:t>
            </w:r>
            <w:r w:rsidR="001C1560" w:rsidRPr="001C1560">
              <w:rPr>
                <w:szCs w:val="20"/>
              </w:rPr>
              <w:t>,</w:t>
            </w:r>
            <w:r w:rsidRPr="001C1560">
              <w:rPr>
                <w:szCs w:val="20"/>
              </w:rPr>
              <w:t xml:space="preserve"> у</w:t>
            </w:r>
            <w:r w:rsidR="001C1560" w:rsidRPr="001C1560">
              <w:rPr>
                <w:szCs w:val="20"/>
              </w:rPr>
              <w:t>л.</w:t>
            </w:r>
            <w:r w:rsidRPr="001C1560">
              <w:rPr>
                <w:szCs w:val="20"/>
              </w:rPr>
              <w:t xml:space="preserve"> Бакалинская</w:t>
            </w:r>
            <w:r w:rsidR="001C1560" w:rsidRPr="001C1560">
              <w:rPr>
                <w:szCs w:val="20"/>
              </w:rPr>
              <w:t>,</w:t>
            </w:r>
            <w:r w:rsidRPr="001C1560">
              <w:rPr>
                <w:szCs w:val="20"/>
              </w:rPr>
              <w:t xml:space="preserve"> </w:t>
            </w:r>
            <w:r w:rsidR="001C1560" w:rsidRPr="001C1560">
              <w:rPr>
                <w:szCs w:val="20"/>
              </w:rPr>
              <w:t>3</w:t>
            </w:r>
          </w:p>
          <w:p w:rsidR="00307EC9" w:rsidRPr="0063311A" w:rsidRDefault="004A08B2" w:rsidP="004A08B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6863" cy="1215850"/>
                  <wp:effectExtent l="0" t="0" r="254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картина 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656" cy="121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D16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682D16" w:rsidRPr="002C7C90" w:rsidRDefault="00682D16" w:rsidP="002C7C90">
            <w:pPr>
              <w:pStyle w:val="1d"/>
              <w:spacing w:line="240" w:lineRule="auto"/>
              <w:ind w:right="-266"/>
              <w:rPr>
                <w:b/>
                <w:i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682D16" w:rsidRDefault="00682D16" w:rsidP="004A08B2">
            <w:pPr>
              <w:pStyle w:val="21"/>
              <w:spacing w:before="200"/>
              <w:ind w:left="-465" w:right="-225" w:firstLine="142"/>
              <w:jc w:val="center"/>
              <w:rPr>
                <w:noProof/>
              </w:rPr>
            </w:pPr>
          </w:p>
        </w:tc>
        <w:tc>
          <w:tcPr>
            <w:tcW w:w="4565" w:type="dxa"/>
            <w:tcMar>
              <w:left w:w="720" w:type="dxa"/>
            </w:tcMar>
          </w:tcPr>
          <w:p w:rsidR="00682D16" w:rsidRPr="00682D16" w:rsidRDefault="00682D16" w:rsidP="001C1560">
            <w:pPr>
              <w:pStyle w:val="23"/>
              <w:spacing w:before="0" w:after="0"/>
              <w:rPr>
                <w:b/>
                <w:sz w:val="24"/>
              </w:rPr>
            </w:pPr>
          </w:p>
        </w:tc>
      </w:tr>
    </w:tbl>
    <w:p w:rsidR="009915C8" w:rsidRDefault="009915C8" w:rsidP="00A769D1">
      <w:pPr>
        <w:pStyle w:val="af0"/>
      </w:pPr>
    </w:p>
    <w:sectPr w:rsidR="009915C8" w:rsidSect="00760C35">
      <w:pgSz w:w="16838" w:h="11906" w:orient="landscape" w:code="9"/>
      <w:pgMar w:top="624" w:right="1236" w:bottom="431" w:left="123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5E7" w:rsidRDefault="00FD45E7" w:rsidP="00BF6AFD">
      <w:pPr>
        <w:spacing w:after="0" w:line="240" w:lineRule="auto"/>
      </w:pPr>
      <w:r>
        <w:separator/>
      </w:r>
    </w:p>
  </w:endnote>
  <w:endnote w:type="continuationSeparator" w:id="0">
    <w:p w:rsidR="00FD45E7" w:rsidRDefault="00FD45E7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5E7" w:rsidRDefault="00FD45E7" w:rsidP="00BF6AFD">
      <w:pPr>
        <w:spacing w:after="0" w:line="240" w:lineRule="auto"/>
      </w:pPr>
      <w:r>
        <w:separator/>
      </w:r>
    </w:p>
  </w:footnote>
  <w:footnote w:type="continuationSeparator" w:id="0">
    <w:p w:rsidR="00FD45E7" w:rsidRDefault="00FD45E7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00CB9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75057B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07C774D"/>
    <w:multiLevelType w:val="multilevel"/>
    <w:tmpl w:val="1D9C5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712E3E"/>
    <w:multiLevelType w:val="multilevel"/>
    <w:tmpl w:val="88C69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2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 w:grammar="clean"/>
  <w:attachedTemplate r:id="rId1"/>
  <w:defaultTabStop w:val="720"/>
  <w:characterSpacingControl w:val="doNotCompress"/>
  <w:hdrShapeDefaults>
    <o:shapedefaults v:ext="edit" spidmax="8194">
      <o:colormru v:ext="edit" colors="#cff"/>
    </o:shapedefaults>
  </w:hdrShapeDefaults>
  <w:footnotePr>
    <w:footnote w:id="-1"/>
    <w:footnote w:id="0"/>
  </w:footnotePr>
  <w:endnotePr>
    <w:endnote w:id="-1"/>
    <w:endnote w:id="0"/>
  </w:endnotePr>
  <w:compat/>
  <w:rsids>
    <w:rsidRoot w:val="006D4806"/>
    <w:rsid w:val="000548D9"/>
    <w:rsid w:val="00067E64"/>
    <w:rsid w:val="001372C8"/>
    <w:rsid w:val="00147119"/>
    <w:rsid w:val="001947E7"/>
    <w:rsid w:val="001C1560"/>
    <w:rsid w:val="001D0847"/>
    <w:rsid w:val="00227118"/>
    <w:rsid w:val="00235F59"/>
    <w:rsid w:val="002C7C90"/>
    <w:rsid w:val="00307EC9"/>
    <w:rsid w:val="00365EBB"/>
    <w:rsid w:val="003B391D"/>
    <w:rsid w:val="003B7116"/>
    <w:rsid w:val="0041315D"/>
    <w:rsid w:val="0042047C"/>
    <w:rsid w:val="00422379"/>
    <w:rsid w:val="0048634A"/>
    <w:rsid w:val="004963B9"/>
    <w:rsid w:val="004A08B2"/>
    <w:rsid w:val="004D6C20"/>
    <w:rsid w:val="005259A3"/>
    <w:rsid w:val="005473B9"/>
    <w:rsid w:val="0056054A"/>
    <w:rsid w:val="00571D35"/>
    <w:rsid w:val="005E5178"/>
    <w:rsid w:val="0063311A"/>
    <w:rsid w:val="00682D16"/>
    <w:rsid w:val="0068396D"/>
    <w:rsid w:val="006A2E06"/>
    <w:rsid w:val="006D4806"/>
    <w:rsid w:val="007014C5"/>
    <w:rsid w:val="00760C35"/>
    <w:rsid w:val="007647EF"/>
    <w:rsid w:val="00786FDC"/>
    <w:rsid w:val="007E3C3A"/>
    <w:rsid w:val="007F58DE"/>
    <w:rsid w:val="00863617"/>
    <w:rsid w:val="0089764D"/>
    <w:rsid w:val="008B000B"/>
    <w:rsid w:val="008B32F4"/>
    <w:rsid w:val="008D1F11"/>
    <w:rsid w:val="008F6A87"/>
    <w:rsid w:val="00960A60"/>
    <w:rsid w:val="009915C8"/>
    <w:rsid w:val="009F3198"/>
    <w:rsid w:val="00A54316"/>
    <w:rsid w:val="00A769D1"/>
    <w:rsid w:val="00A85868"/>
    <w:rsid w:val="00A95BFB"/>
    <w:rsid w:val="00AB72BA"/>
    <w:rsid w:val="00AD7341"/>
    <w:rsid w:val="00B16D26"/>
    <w:rsid w:val="00BF6AFD"/>
    <w:rsid w:val="00C46DAD"/>
    <w:rsid w:val="00C476E1"/>
    <w:rsid w:val="00C64615"/>
    <w:rsid w:val="00C65C74"/>
    <w:rsid w:val="00CD1DEA"/>
    <w:rsid w:val="00CE2569"/>
    <w:rsid w:val="00D06E03"/>
    <w:rsid w:val="00D27440"/>
    <w:rsid w:val="00D50FAB"/>
    <w:rsid w:val="00D731B1"/>
    <w:rsid w:val="00DB5D32"/>
    <w:rsid w:val="00EB2808"/>
    <w:rsid w:val="00ED777A"/>
    <w:rsid w:val="00EE0A38"/>
    <w:rsid w:val="00F65FF0"/>
    <w:rsid w:val="00F66B21"/>
    <w:rsid w:val="00F83409"/>
    <w:rsid w:val="00FA07B2"/>
    <w:rsid w:val="00FD4131"/>
    <w:rsid w:val="00FD4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>
      <o:colormru v:ext="edit" colors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ru-RU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769D1"/>
  </w:style>
  <w:style w:type="paragraph" w:styleId="1">
    <w:name w:val="heading 1"/>
    <w:basedOn w:val="a1"/>
    <w:next w:val="a1"/>
    <w:link w:val="10"/>
    <w:uiPriority w:val="1"/>
    <w:qFormat/>
    <w:rsid w:val="00786FDC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rsid w:val="00786FDC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rsid w:val="00786FDC"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786F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name w:val="Макет таблицы"/>
    <w:basedOn w:val="a3"/>
    <w:uiPriority w:val="99"/>
    <w:rsid w:val="00786FD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basedOn w:val="a2"/>
    <w:link w:val="21"/>
    <w:uiPriority w:val="1"/>
    <w:rsid w:val="00786FDC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8">
    <w:name w:val="Placeholder Text"/>
    <w:basedOn w:val="a2"/>
    <w:uiPriority w:val="99"/>
    <w:semiHidden/>
    <w:rsid w:val="00786FDC"/>
    <w:rPr>
      <w:color w:val="808080"/>
    </w:rPr>
  </w:style>
  <w:style w:type="paragraph" w:styleId="a0">
    <w:name w:val="List Bullet"/>
    <w:basedOn w:val="a1"/>
    <w:uiPriority w:val="1"/>
    <w:semiHidden/>
    <w:rsid w:val="00786FDC"/>
    <w:pPr>
      <w:numPr>
        <w:numId w:val="2"/>
      </w:numPr>
    </w:pPr>
  </w:style>
  <w:style w:type="character" w:customStyle="1" w:styleId="10">
    <w:name w:val="Заголовок 1 Знак"/>
    <w:basedOn w:val="a2"/>
    <w:link w:val="1"/>
    <w:uiPriority w:val="1"/>
    <w:rsid w:val="00786FDC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9">
    <w:name w:val="Компания"/>
    <w:basedOn w:val="a1"/>
    <w:uiPriority w:val="2"/>
    <w:qFormat/>
    <w:rsid w:val="00786FDC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rsid w:val="00786FDC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d">
    <w:name w:val="Название Знак"/>
    <w:basedOn w:val="a2"/>
    <w:link w:val="ac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e">
    <w:name w:val="Subtitle"/>
    <w:basedOn w:val="a1"/>
    <w:link w:val="af"/>
    <w:uiPriority w:val="3"/>
    <w:qFormat/>
    <w:rsid w:val="00786FDC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Подзаголовок Знак"/>
    <w:basedOn w:val="a2"/>
    <w:link w:val="ae"/>
    <w:uiPriority w:val="3"/>
    <w:rsid w:val="00BF6AFD"/>
    <w:rPr>
      <w:i/>
      <w:iCs/>
      <w:color w:val="FFFFFF" w:themeColor="background1"/>
      <w:sz w:val="26"/>
    </w:rPr>
  </w:style>
  <w:style w:type="paragraph" w:styleId="af0">
    <w:name w:val="No Spacing"/>
    <w:uiPriority w:val="98"/>
    <w:qFormat/>
    <w:rsid w:val="00786FDC"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4"/>
    <w:qFormat/>
    <w:rsid w:val="00ED777A"/>
    <w:pPr>
      <w:pBdr>
        <w:top w:val="single" w:sz="4" w:space="6" w:color="027E6F" w:themeColor="accent1" w:themeShade="BF"/>
        <w:bottom w:val="single" w:sz="4" w:space="6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24">
    <w:name w:val="Цитата 2 Знак"/>
    <w:basedOn w:val="a2"/>
    <w:link w:val="23"/>
    <w:uiPriority w:val="4"/>
    <w:rsid w:val="00ED777A"/>
    <w:rPr>
      <w:i/>
      <w:iCs/>
      <w:color w:val="027E6F" w:themeColor="accent1" w:themeShade="BF"/>
      <w:sz w:val="30"/>
    </w:rPr>
  </w:style>
  <w:style w:type="character" w:customStyle="1" w:styleId="32">
    <w:name w:val="Заголовок 3 Знак"/>
    <w:basedOn w:val="a2"/>
    <w:link w:val="31"/>
    <w:uiPriority w:val="1"/>
    <w:semiHidden/>
    <w:rsid w:val="00BF6AFD"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9915C8"/>
  </w:style>
  <w:style w:type="paragraph" w:styleId="af4">
    <w:name w:val="Block Text"/>
    <w:basedOn w:val="a1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  <w:rsid w:val="009915C8"/>
  </w:style>
  <w:style w:type="paragraph" w:styleId="25">
    <w:name w:val="Body Text 2"/>
    <w:basedOn w:val="a1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9915C8"/>
  </w:style>
  <w:style w:type="paragraph" w:styleId="af9">
    <w:name w:val="Body Text Indent"/>
    <w:basedOn w:val="a1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  <w:rsid w:val="009915C8"/>
  </w:style>
  <w:style w:type="paragraph" w:styleId="27">
    <w:name w:val="Body Text First Indent 2"/>
    <w:basedOn w:val="af9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  <w:rsid w:val="009915C8"/>
  </w:style>
  <w:style w:type="paragraph" w:styleId="29">
    <w:name w:val="Body Text Indent 2"/>
    <w:basedOn w:val="a1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915C8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  <w:rsid w:val="009915C8"/>
  </w:style>
  <w:style w:type="table" w:styleId="afe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3">
    <w:name w:val="Текст примечания Знак"/>
    <w:basedOn w:val="a2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9915C8"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  <w:rsid w:val="009915C8"/>
  </w:style>
  <w:style w:type="character" w:customStyle="1" w:styleId="aff8">
    <w:name w:val="Дата Знак"/>
    <w:basedOn w:val="a2"/>
    <w:link w:val="aff7"/>
    <w:uiPriority w:val="99"/>
    <w:semiHidden/>
    <w:rsid w:val="009915C8"/>
  </w:style>
  <w:style w:type="paragraph" w:styleId="aff9">
    <w:name w:val="Document Map"/>
    <w:basedOn w:val="a1"/>
    <w:link w:val="aff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basedOn w:val="a2"/>
    <w:link w:val="aff9"/>
    <w:uiPriority w:val="99"/>
    <w:semiHidden/>
    <w:rsid w:val="009915C8"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rsid w:val="009915C8"/>
    <w:pPr>
      <w:spacing w:after="0" w:line="240" w:lineRule="auto"/>
    </w:pPr>
  </w:style>
  <w:style w:type="character" w:customStyle="1" w:styleId="affc">
    <w:name w:val="Электронная подпись Знак"/>
    <w:basedOn w:val="a2"/>
    <w:link w:val="affb"/>
    <w:uiPriority w:val="99"/>
    <w:semiHidden/>
    <w:rsid w:val="009915C8"/>
  </w:style>
  <w:style w:type="character" w:styleId="affd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e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9915C8"/>
    <w:rPr>
      <w:szCs w:val="20"/>
    </w:rPr>
  </w:style>
  <w:style w:type="paragraph" w:styleId="afff1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5">
    <w:name w:val="Текст сноски Знак"/>
    <w:basedOn w:val="a2"/>
    <w:link w:val="afff4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3">
    <w:name w:val="Grid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rsid w:val="007014C5"/>
    <w:pPr>
      <w:spacing w:after="0" w:line="240" w:lineRule="auto"/>
    </w:pPr>
  </w:style>
  <w:style w:type="character" w:customStyle="1" w:styleId="afff7">
    <w:name w:val="Верхний колонтитул Знак"/>
    <w:basedOn w:val="a2"/>
    <w:link w:val="afff6"/>
    <w:uiPriority w:val="99"/>
    <w:rsid w:val="007014C5"/>
  </w:style>
  <w:style w:type="character" w:customStyle="1" w:styleId="42">
    <w:name w:val="Заголовок 4 Знак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8">
    <w:name w:val="Hyperlink"/>
    <w:basedOn w:val="a2"/>
    <w:uiPriority w:val="99"/>
    <w:semiHidden/>
    <w:unhideWhenUsed/>
    <w:rsid w:val="009915C8"/>
    <w:rPr>
      <w:color w:val="4D4436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afffc">
    <w:name w:val="Выделенная цитата Знак"/>
    <w:basedOn w:val="a2"/>
    <w:link w:val="afffb"/>
    <w:uiPriority w:val="30"/>
    <w:semiHidden/>
    <w:rsid w:val="009915C8"/>
    <w:rPr>
      <w:i/>
      <w:iCs/>
      <w:color w:val="03A996" w:themeColor="accent1"/>
    </w:rPr>
  </w:style>
  <w:style w:type="character" w:styleId="afffd">
    <w:name w:val="Intense Reference"/>
    <w:basedOn w:val="a2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afffe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  <w:rsid w:val="009915C8"/>
  </w:style>
  <w:style w:type="paragraph" w:styleId="affff2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4">
    <w:name w:val="List Paragraph"/>
    <w:basedOn w:val="a1"/>
    <w:uiPriority w:val="34"/>
    <w:semiHidden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2">
    <w:name w:val="List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3">
    <w:name w:val="List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03A996" w:themeColor="accent1"/>
        <w:bottom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B33536" w:themeColor="accent2"/>
        <w:bottom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E8C94B" w:themeColor="accent3"/>
        <w:bottom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2682A6" w:themeColor="accent4"/>
        <w:bottom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08A42" w:themeColor="accent5"/>
        <w:bottom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6A5178" w:themeColor="accent6"/>
        <w:bottom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Текст макроса Знак"/>
    <w:basedOn w:val="a2"/>
    <w:link w:val="affff5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Шапка Знак"/>
    <w:basedOn w:val="a2"/>
    <w:link w:val="affff7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9915C8"/>
    <w:pPr>
      <w:spacing w:after="0" w:line="240" w:lineRule="auto"/>
    </w:pPr>
  </w:style>
  <w:style w:type="character" w:customStyle="1" w:styleId="affffc">
    <w:name w:val="Заголовок записки Знак"/>
    <w:basedOn w:val="a2"/>
    <w:link w:val="affffb"/>
    <w:uiPriority w:val="99"/>
    <w:semiHidden/>
    <w:rsid w:val="009915C8"/>
  </w:style>
  <w:style w:type="character" w:styleId="affffd">
    <w:name w:val="page number"/>
    <w:basedOn w:val="a2"/>
    <w:uiPriority w:val="99"/>
    <w:semiHidden/>
    <w:unhideWhenUsed/>
    <w:rsid w:val="009915C8"/>
  </w:style>
  <w:style w:type="table" w:customStyle="1" w:styleId="PlainTable1">
    <w:name w:val="Plain Table 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basedOn w:val="a2"/>
    <w:link w:val="affffe"/>
    <w:uiPriority w:val="99"/>
    <w:semiHidden/>
    <w:rsid w:val="009915C8"/>
    <w:rPr>
      <w:rFonts w:ascii="Consolas" w:hAnsi="Consolas"/>
      <w:szCs w:val="21"/>
    </w:rPr>
  </w:style>
  <w:style w:type="paragraph" w:styleId="afffff0">
    <w:name w:val="Salutation"/>
    <w:basedOn w:val="a1"/>
    <w:next w:val="a1"/>
    <w:link w:val="afffff1"/>
    <w:uiPriority w:val="99"/>
    <w:semiHidden/>
    <w:unhideWhenUsed/>
    <w:rsid w:val="009915C8"/>
  </w:style>
  <w:style w:type="character" w:customStyle="1" w:styleId="afffff1">
    <w:name w:val="Приветствие Знак"/>
    <w:basedOn w:val="a2"/>
    <w:link w:val="afffff0"/>
    <w:uiPriority w:val="99"/>
    <w:semiHidden/>
    <w:rsid w:val="009915C8"/>
  </w:style>
  <w:style w:type="paragraph" w:styleId="afffff2">
    <w:name w:val="Signature"/>
    <w:basedOn w:val="a1"/>
    <w:link w:val="afffff3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3">
    <w:name w:val="Подпись Знак"/>
    <w:basedOn w:val="a2"/>
    <w:link w:val="afffff2"/>
    <w:uiPriority w:val="99"/>
    <w:semiHidden/>
    <w:rsid w:val="009915C8"/>
  </w:style>
  <w:style w:type="character" w:styleId="afffff4">
    <w:name w:val="Strong"/>
    <w:basedOn w:val="a2"/>
    <w:uiPriority w:val="22"/>
    <w:semiHidden/>
    <w:unhideWhenUsed/>
    <w:qFormat/>
    <w:rsid w:val="009915C8"/>
    <w:rPr>
      <w:b/>
      <w:bCs/>
    </w:rPr>
  </w:style>
  <w:style w:type="character" w:styleId="afffff5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f6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9915C8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3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a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b">
    <w:name w:val="Table Professional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c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e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">
    <w:name w:val="Контактные данные"/>
    <w:basedOn w:val="a1"/>
    <w:uiPriority w:val="2"/>
    <w:qFormat/>
    <w:rsid w:val="007014C5"/>
    <w:pPr>
      <w:spacing w:after="0" w:line="276" w:lineRule="auto"/>
    </w:pPr>
  </w:style>
  <w:style w:type="paragraph" w:customStyle="1" w:styleId="1d">
    <w:name w:val="Стиль1"/>
    <w:basedOn w:val="a1"/>
    <w:link w:val="1e"/>
    <w:qFormat/>
    <w:rsid w:val="002C7C90"/>
    <w:pPr>
      <w:jc w:val="both"/>
    </w:pPr>
  </w:style>
  <w:style w:type="paragraph" w:customStyle="1" w:styleId="im-mess">
    <w:name w:val="im-mess"/>
    <w:basedOn w:val="a1"/>
    <w:rsid w:val="002C7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1e">
    <w:name w:val="Стиль1 Знак"/>
    <w:basedOn w:val="a2"/>
    <w:link w:val="1d"/>
    <w:rsid w:val="002C7C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7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06015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2231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1091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1868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0933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7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02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2812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5956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tf02911897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tf02911897</Template>
  <TotalTime>1</TotalTime>
  <Pages>3</Pages>
  <Words>447</Words>
  <Characters>2553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2020-02-18T12:43:00Z</cp:lastPrinted>
  <dcterms:created xsi:type="dcterms:W3CDTF">2020-02-26T13:51:00Z</dcterms:created>
  <dcterms:modified xsi:type="dcterms:W3CDTF">2022-11-23T12:13:00Z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